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DF" w:rsidRDefault="001D5274" w:rsidP="001D5274">
      <w:r>
        <w:fldChar w:fldCharType="begin"/>
      </w:r>
      <w:r>
        <w:instrText xml:space="preserve"> HYPERLINK "http://www.macommunautemusic.com" </w:instrText>
      </w:r>
      <w:r>
        <w:fldChar w:fldCharType="separate"/>
      </w:r>
      <w:r w:rsidRPr="008C7D84">
        <w:rPr>
          <w:rStyle w:val="Lienhypertexte"/>
        </w:rPr>
        <w:t>www.macommunautemusic.com</w:t>
      </w:r>
      <w:r>
        <w:fldChar w:fldCharType="end"/>
      </w:r>
    </w:p>
    <w:p w:rsidR="001D5274" w:rsidRDefault="001D5274" w:rsidP="001D5274"/>
    <w:p w:rsidR="001D5274" w:rsidRDefault="001D5274" w:rsidP="001D5274"/>
    <w:p w:rsidR="001D5274" w:rsidRDefault="001D5274" w:rsidP="001D5274"/>
    <w:p w:rsidR="001D5274" w:rsidRDefault="00AA0A4F" w:rsidP="001D5274">
      <w:r>
        <w:t>formulaire d’amélioration</w:t>
      </w:r>
    </w:p>
    <w:p w:rsidR="00AA0A4F" w:rsidRDefault="00AA0A4F" w:rsidP="001D5274">
      <w:r>
        <w:t xml:space="preserve">ce formulaire existe pour vous facilité la vie </w:t>
      </w:r>
      <w:r w:rsidR="00390B96">
        <w:t>et bien plus comme gagné un peu d’argent, qui sais</w:t>
      </w:r>
    </w:p>
    <w:p w:rsidR="00390B96" w:rsidRDefault="00390B96" w:rsidP="001D5274">
      <w:r>
        <w:t>tout cela dépend de vous et avec quoi , je vous invite à jeter un œil sur le tableau ci-dessous et vous pouvez le remplir et a me le renvoyé par email  qui sera indiqué sur la page de téléchargement de ce formulaire</w:t>
      </w:r>
    </w:p>
    <w:p w:rsidR="00390B96" w:rsidRDefault="00390B96" w:rsidP="001D5274"/>
    <w:p w:rsidR="002F3AD2" w:rsidRDefault="002F3AD2" w:rsidP="002F3AD2">
      <w:pPr>
        <w:ind w:left="5664"/>
        <w:rPr>
          <w:sz w:val="96"/>
          <w:szCs w:val="96"/>
          <w:u w:val="single"/>
        </w:rPr>
      </w:pPr>
      <w:r w:rsidRPr="002F3AD2">
        <w:rPr>
          <w:sz w:val="96"/>
          <w:szCs w:val="96"/>
          <w:u w:val="single"/>
        </w:rPr>
        <w:t>formulaire d’amélioration</w:t>
      </w:r>
    </w:p>
    <w:p w:rsidR="002F3AD2" w:rsidRPr="002F3AD2" w:rsidRDefault="002F3AD2" w:rsidP="002F3AD2">
      <w:pPr>
        <w:ind w:left="5664"/>
        <w:rPr>
          <w:sz w:val="24"/>
          <w:szCs w:val="24"/>
          <w:u w:val="single"/>
        </w:rPr>
      </w:pPr>
    </w:p>
    <w:p w:rsidR="00AA0A4F" w:rsidRDefault="00AA0A4F" w:rsidP="001D5274"/>
    <w:tbl>
      <w:tblPr>
        <w:tblStyle w:val="Grilledutableau"/>
        <w:tblpPr w:leftFromText="141" w:rightFromText="141" w:vertAnchor="page" w:horzAnchor="margin" w:tblpY="4779"/>
        <w:tblW w:w="0" w:type="auto"/>
        <w:tblLook w:val="04A0" w:firstRow="1" w:lastRow="0" w:firstColumn="1" w:lastColumn="0" w:noHBand="0" w:noVBand="1"/>
      </w:tblPr>
      <w:tblGrid>
        <w:gridCol w:w="760"/>
        <w:gridCol w:w="1186"/>
        <w:gridCol w:w="1186"/>
        <w:gridCol w:w="1186"/>
        <w:gridCol w:w="1186"/>
        <w:gridCol w:w="1186"/>
        <w:gridCol w:w="1186"/>
        <w:gridCol w:w="1186"/>
      </w:tblGrid>
      <w:tr w:rsidR="002C10E3" w:rsidTr="002F3AD2">
        <w:trPr>
          <w:trHeight w:val="988"/>
        </w:trPr>
        <w:tc>
          <w:tcPr>
            <w:tcW w:w="2040" w:type="dxa"/>
          </w:tcPr>
          <w:p w:rsidR="00AA0A4F" w:rsidRDefault="00AA0A4F" w:rsidP="00354CF5"/>
        </w:tc>
        <w:tc>
          <w:tcPr>
            <w:tcW w:w="2291" w:type="dxa"/>
          </w:tcPr>
          <w:p w:rsidR="00AA0A4F" w:rsidRDefault="002F3AD2" w:rsidP="00354CF5">
            <w:r>
              <w:t>Des atelier dj</w:t>
            </w:r>
          </w:p>
        </w:tc>
        <w:tc>
          <w:tcPr>
            <w:tcW w:w="2291" w:type="dxa"/>
          </w:tcPr>
          <w:p w:rsidR="00AA0A4F" w:rsidRDefault="00CE2D03" w:rsidP="00354CF5">
            <w:r>
              <w:t xml:space="preserve">Des concours </w:t>
            </w:r>
          </w:p>
        </w:tc>
        <w:tc>
          <w:tcPr>
            <w:tcW w:w="2291" w:type="dxa"/>
          </w:tcPr>
          <w:p w:rsidR="00AA0A4F" w:rsidRDefault="00CE2D03" w:rsidP="00354CF5">
            <w:r>
              <w:t xml:space="preserve">Vendre ces compos </w:t>
            </w:r>
          </w:p>
        </w:tc>
        <w:tc>
          <w:tcPr>
            <w:tcW w:w="2291" w:type="dxa"/>
          </w:tcPr>
          <w:p w:rsidR="00AA0A4F" w:rsidRDefault="002C10E3" w:rsidP="00354CF5">
            <w:r>
              <w:t>Passer des annonces</w:t>
            </w:r>
          </w:p>
        </w:tc>
        <w:tc>
          <w:tcPr>
            <w:tcW w:w="2291" w:type="dxa"/>
          </w:tcPr>
          <w:p w:rsidR="00AA0A4F" w:rsidRDefault="002C10E3" w:rsidP="00354CF5">
            <w:r>
              <w:t xml:space="preserve">Mettre en location des œuvres </w:t>
            </w:r>
          </w:p>
        </w:tc>
        <w:tc>
          <w:tcPr>
            <w:tcW w:w="2291" w:type="dxa"/>
          </w:tcPr>
          <w:p w:rsidR="00AA0A4F" w:rsidRDefault="002C10E3" w:rsidP="00354CF5">
            <w:r>
              <w:t xml:space="preserve">Enseigner en ligne et être rémunérer </w:t>
            </w:r>
          </w:p>
        </w:tc>
        <w:tc>
          <w:tcPr>
            <w:tcW w:w="2291" w:type="dxa"/>
          </w:tcPr>
          <w:p w:rsidR="00AA0A4F" w:rsidRDefault="002C10E3" w:rsidP="00354CF5">
            <w:r>
              <w:t>Tombola et tirage au sort pour des gain d’instruments</w:t>
            </w:r>
          </w:p>
        </w:tc>
      </w:tr>
      <w:tr w:rsidR="002C10E3" w:rsidTr="002C10E3">
        <w:trPr>
          <w:trHeight w:val="1042"/>
        </w:trPr>
        <w:tc>
          <w:tcPr>
            <w:tcW w:w="2040" w:type="dxa"/>
            <w:shd w:val="clear" w:color="auto" w:fill="DEEAF6" w:themeFill="accent5" w:themeFillTint="33"/>
          </w:tcPr>
          <w:p w:rsidR="002F3AD2" w:rsidRDefault="002F3AD2" w:rsidP="002C10E3">
            <w:pPr>
              <w:jc w:val="center"/>
            </w:pPr>
            <w:r>
              <w:t>Dans un future proche je veux</w:t>
            </w:r>
          </w:p>
        </w:tc>
        <w:tc>
          <w:tcPr>
            <w:tcW w:w="2291" w:type="dxa"/>
          </w:tcPr>
          <w:p w:rsidR="002F3AD2" w:rsidRDefault="002F3AD2" w:rsidP="002F3AD2">
            <w:r>
              <w:t>Votre espérance :</w:t>
            </w:r>
          </w:p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020041" w:rsidTr="00F44F92">
              <w:trPr>
                <w:trHeight w:val="1042"/>
              </w:trPr>
              <w:tc>
                <w:tcPr>
                  <w:tcW w:w="2291" w:type="dxa"/>
                </w:tcPr>
                <w:p w:rsidR="002F3AD2" w:rsidRPr="00020041" w:rsidRDefault="002F3AD2" w:rsidP="002F3AD2">
                  <w:r w:rsidRPr="00020041">
                    <w:t>Votre espérance :</w:t>
                  </w:r>
                </w:p>
              </w:tc>
            </w:tr>
          </w:tbl>
          <w:p w:rsidR="002F3AD2" w:rsidRDefault="002F3AD2" w:rsidP="002F3AD2"/>
        </w:tc>
      </w:tr>
      <w:tr w:rsidR="002C10E3" w:rsidTr="002C10E3">
        <w:trPr>
          <w:trHeight w:val="988"/>
        </w:trPr>
        <w:tc>
          <w:tcPr>
            <w:tcW w:w="2040" w:type="dxa"/>
            <w:shd w:val="clear" w:color="auto" w:fill="DEEAF6" w:themeFill="accent5" w:themeFillTint="33"/>
          </w:tcPr>
          <w:p w:rsidR="002F3AD2" w:rsidRDefault="002C10E3" w:rsidP="002C10E3">
            <w:pPr>
              <w:jc w:val="center"/>
            </w:pPr>
            <w:r>
              <w:t>Dans le mois avenir</w:t>
            </w:r>
          </w:p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960"/>
            </w:tblGrid>
            <w:tr w:rsidR="002F3AD2" w:rsidRPr="00AF6CCB" w:rsidTr="000A56B7">
              <w:trPr>
                <w:trHeight w:val="1042"/>
              </w:trPr>
              <w:tc>
                <w:tcPr>
                  <w:tcW w:w="2291" w:type="dxa"/>
                </w:tcPr>
                <w:p w:rsidR="002F3AD2" w:rsidRDefault="002F3AD2" w:rsidP="002F3AD2">
                  <w:r w:rsidRPr="00AF6CCB">
                    <w:t>Votre espérance :</w:t>
                  </w:r>
                </w:p>
                <w:p w:rsidR="002C10E3" w:rsidRPr="00AF6CCB" w:rsidRDefault="002C10E3" w:rsidP="002F3AD2"/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020041" w:rsidTr="00F44F92">
              <w:trPr>
                <w:trHeight w:val="1042"/>
              </w:trPr>
              <w:tc>
                <w:tcPr>
                  <w:tcW w:w="2291" w:type="dxa"/>
                </w:tcPr>
                <w:p w:rsidR="002F3AD2" w:rsidRPr="00020041" w:rsidRDefault="002F3AD2" w:rsidP="002F3AD2">
                  <w:r w:rsidRPr="00020041">
                    <w:t>Votre espérance :</w:t>
                  </w:r>
                </w:p>
              </w:tc>
            </w:tr>
          </w:tbl>
          <w:p w:rsidR="002F3AD2" w:rsidRDefault="002F3AD2" w:rsidP="002F3AD2"/>
        </w:tc>
      </w:tr>
      <w:tr w:rsidR="002C10E3" w:rsidTr="002C10E3">
        <w:trPr>
          <w:trHeight w:val="988"/>
        </w:trPr>
        <w:tc>
          <w:tcPr>
            <w:tcW w:w="2040" w:type="dxa"/>
            <w:shd w:val="clear" w:color="auto" w:fill="DEEAF6" w:themeFill="accent5" w:themeFillTint="33"/>
          </w:tcPr>
          <w:p w:rsidR="002F3AD2" w:rsidRDefault="002C10E3" w:rsidP="002C10E3">
            <w:pPr>
              <w:jc w:val="center"/>
            </w:pPr>
            <w:r>
              <w:t xml:space="preserve">Dans les semaine </w:t>
            </w:r>
            <w:proofErr w:type="spellStart"/>
            <w:r>
              <w:t>a</w:t>
            </w:r>
            <w:proofErr w:type="spellEnd"/>
            <w:r>
              <w:t xml:space="preserve"> venir</w:t>
            </w:r>
          </w:p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960"/>
            </w:tblGrid>
            <w:tr w:rsidR="002F3AD2" w:rsidRPr="00AF6CCB" w:rsidTr="000A56B7">
              <w:trPr>
                <w:trHeight w:val="1042"/>
              </w:trPr>
              <w:tc>
                <w:tcPr>
                  <w:tcW w:w="2291" w:type="dxa"/>
                </w:tcPr>
                <w:p w:rsidR="002F3AD2" w:rsidRPr="00AF6CCB" w:rsidRDefault="002F3AD2" w:rsidP="002F3AD2">
                  <w:r w:rsidRPr="00AF6CCB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020041" w:rsidTr="00F44F92">
              <w:trPr>
                <w:trHeight w:val="1042"/>
              </w:trPr>
              <w:tc>
                <w:tcPr>
                  <w:tcW w:w="2291" w:type="dxa"/>
                </w:tcPr>
                <w:p w:rsidR="002F3AD2" w:rsidRPr="00020041" w:rsidRDefault="002F3AD2" w:rsidP="002F3AD2">
                  <w:r w:rsidRPr="00020041">
                    <w:t>Votre espérance :</w:t>
                  </w:r>
                </w:p>
              </w:tc>
            </w:tr>
          </w:tbl>
          <w:p w:rsidR="002F3AD2" w:rsidRDefault="002F3AD2" w:rsidP="002F3AD2"/>
        </w:tc>
      </w:tr>
      <w:tr w:rsidR="002C10E3" w:rsidTr="002C10E3">
        <w:trPr>
          <w:trHeight w:val="988"/>
        </w:trPr>
        <w:tc>
          <w:tcPr>
            <w:tcW w:w="2040" w:type="dxa"/>
            <w:shd w:val="clear" w:color="auto" w:fill="DEEAF6" w:themeFill="accent5" w:themeFillTint="33"/>
          </w:tcPr>
          <w:p w:rsidR="002F3AD2" w:rsidRDefault="002C10E3" w:rsidP="002C10E3">
            <w:pPr>
              <w:jc w:val="center"/>
            </w:pPr>
            <w:r>
              <w:t>Dans les bref délais</w:t>
            </w:r>
          </w:p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960"/>
            </w:tblGrid>
            <w:tr w:rsidR="002F3AD2" w:rsidRPr="00AF6CCB" w:rsidTr="000A56B7">
              <w:trPr>
                <w:trHeight w:val="1042"/>
              </w:trPr>
              <w:tc>
                <w:tcPr>
                  <w:tcW w:w="2291" w:type="dxa"/>
                </w:tcPr>
                <w:p w:rsidR="002F3AD2" w:rsidRPr="00AF6CCB" w:rsidRDefault="002F3AD2" w:rsidP="002F3AD2">
                  <w:r w:rsidRPr="00AF6CCB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C65072" w:rsidTr="00B70FE5">
              <w:trPr>
                <w:trHeight w:val="1042"/>
              </w:trPr>
              <w:tc>
                <w:tcPr>
                  <w:tcW w:w="2291" w:type="dxa"/>
                </w:tcPr>
                <w:p w:rsidR="002F3AD2" w:rsidRPr="00C65072" w:rsidRDefault="002F3AD2" w:rsidP="002F3AD2">
                  <w:r w:rsidRPr="00C65072">
                    <w:t>Votre espérance :</w:t>
                  </w:r>
                </w:p>
              </w:tc>
            </w:tr>
          </w:tbl>
          <w:p w:rsidR="002F3AD2" w:rsidRDefault="002F3AD2" w:rsidP="002F3AD2"/>
        </w:tc>
        <w:tc>
          <w:tcPr>
            <w:tcW w:w="2291" w:type="dxa"/>
          </w:tcPr>
          <w:tbl>
            <w:tblPr>
              <w:tblStyle w:val="Grilledutableau"/>
              <w:tblpPr w:leftFromText="141" w:rightFromText="141" w:vertAnchor="page" w:horzAnchor="margin" w:tblpY="4779"/>
              <w:tblW w:w="0" w:type="auto"/>
              <w:tblLook w:val="04A0" w:firstRow="1" w:lastRow="0" w:firstColumn="1" w:lastColumn="0" w:noHBand="0" w:noVBand="1"/>
            </w:tblPr>
            <w:tblGrid>
              <w:gridCol w:w="582"/>
            </w:tblGrid>
            <w:tr w:rsidR="002C10E3" w:rsidRPr="00020041" w:rsidTr="002C10E3">
              <w:trPr>
                <w:trHeight w:val="1027"/>
              </w:trPr>
              <w:tc>
                <w:tcPr>
                  <w:tcW w:w="5228" w:type="dxa"/>
                </w:tcPr>
                <w:p w:rsidR="002F3AD2" w:rsidRPr="00020041" w:rsidRDefault="002F3AD2" w:rsidP="002F3AD2">
                  <w:r w:rsidRPr="00020041">
                    <w:t>Votre espérance :</w:t>
                  </w:r>
                </w:p>
              </w:tc>
            </w:tr>
          </w:tbl>
          <w:p w:rsidR="002F3AD2" w:rsidRDefault="002F3AD2" w:rsidP="002F3AD2"/>
        </w:tc>
      </w:tr>
    </w:tbl>
    <w:p w:rsidR="00AA0A4F" w:rsidRDefault="00AA0A4F" w:rsidP="00AA0A4F"/>
    <w:p w:rsidR="00AA0A4F" w:rsidRDefault="00AA0A4F" w:rsidP="00AA0A4F"/>
    <w:p w:rsidR="00AA0A4F" w:rsidRDefault="00AA0A4F" w:rsidP="001D5274"/>
    <w:p w:rsidR="001D5274" w:rsidRDefault="001D5274" w:rsidP="001D5274">
      <w:pPr>
        <w:jc w:val="center"/>
      </w:pPr>
      <w:bookmarkStart w:id="0" w:name="_GoBack"/>
      <w:bookmarkEnd w:id="0"/>
    </w:p>
    <w:sectPr w:rsidR="001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DF"/>
    <w:rsid w:val="001D5274"/>
    <w:rsid w:val="002C10E3"/>
    <w:rsid w:val="002F3AD2"/>
    <w:rsid w:val="00390B96"/>
    <w:rsid w:val="006A23DF"/>
    <w:rsid w:val="00AA0A4F"/>
    <w:rsid w:val="00C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1213"/>
  <w15:chartTrackingRefBased/>
  <w15:docId w15:val="{0BABF818-48E0-48A7-9946-F38EDD8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52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fabry</dc:creator>
  <cp:keywords/>
  <dc:description/>
  <cp:lastModifiedBy>eric fabry</cp:lastModifiedBy>
  <cp:revision>1</cp:revision>
  <dcterms:created xsi:type="dcterms:W3CDTF">2019-09-11T15:56:00Z</dcterms:created>
  <dcterms:modified xsi:type="dcterms:W3CDTF">2019-09-12T12:09:00Z</dcterms:modified>
</cp:coreProperties>
</file>